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872" w:rsidRPr="00FC1AB7" w:rsidRDefault="00FC1AB7">
      <w:pPr>
        <w:rPr>
          <w:rFonts w:eastAsia="Times New Roman" w:cs="Times New Roman"/>
          <w:sz w:val="28"/>
          <w:szCs w:val="28"/>
          <w:lang w:eastAsia="ru-RU"/>
        </w:rPr>
      </w:pPr>
      <w:bookmarkStart w:id="0" w:name="_GoBack"/>
      <w:r w:rsidRPr="00FC1AB7">
        <w:rPr>
          <w:sz w:val="28"/>
          <w:szCs w:val="28"/>
          <w:lang w:val="en-US"/>
        </w:rPr>
        <w:t>SWOT-</w:t>
      </w:r>
      <w:r w:rsidRPr="00FC1AB7">
        <w:rPr>
          <w:sz w:val="28"/>
          <w:szCs w:val="28"/>
        </w:rPr>
        <w:t xml:space="preserve">анализ </w:t>
      </w:r>
      <w:r w:rsidRPr="00FC1AB7">
        <w:rPr>
          <w:rFonts w:eastAsia="Times New Roman" w:cs="Times New Roman"/>
          <w:sz w:val="28"/>
          <w:szCs w:val="28"/>
          <w:lang w:eastAsia="ru-RU"/>
        </w:rPr>
        <w:t>ООО «ФИКСКРЕП»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785"/>
        <w:gridCol w:w="4786"/>
      </w:tblGrid>
      <w:tr w:rsidR="00FC1AB7" w:rsidRPr="00E66D3A" w:rsidTr="00FC1AB7">
        <w:tc>
          <w:tcPr>
            <w:tcW w:w="2500" w:type="pct"/>
          </w:tcPr>
          <w:bookmarkEnd w:id="0"/>
          <w:p w:rsidR="00FC1AB7" w:rsidRPr="00E66D3A" w:rsidRDefault="00FC1AB7" w:rsidP="00E66D3A">
            <w:pPr>
              <w:spacing w:after="0"/>
              <w:rPr>
                <w:szCs w:val="24"/>
              </w:rPr>
            </w:pPr>
            <w:r w:rsidRPr="00E66D3A">
              <w:rPr>
                <w:szCs w:val="24"/>
              </w:rPr>
              <w:t xml:space="preserve">Сильные стороны </w:t>
            </w:r>
          </w:p>
        </w:tc>
        <w:tc>
          <w:tcPr>
            <w:tcW w:w="2500" w:type="pct"/>
          </w:tcPr>
          <w:p w:rsidR="00FC1AB7" w:rsidRPr="00E66D3A" w:rsidRDefault="00FC1AB7" w:rsidP="00E66D3A">
            <w:pPr>
              <w:spacing w:after="0"/>
              <w:rPr>
                <w:szCs w:val="24"/>
              </w:rPr>
            </w:pPr>
            <w:r w:rsidRPr="00E66D3A">
              <w:rPr>
                <w:szCs w:val="24"/>
              </w:rPr>
              <w:t>Слабые стороны</w:t>
            </w:r>
          </w:p>
        </w:tc>
      </w:tr>
      <w:tr w:rsidR="00FC1AB7" w:rsidRPr="00E66D3A" w:rsidTr="00FC1AB7">
        <w:tc>
          <w:tcPr>
            <w:tcW w:w="2500" w:type="pct"/>
          </w:tcPr>
          <w:p w:rsidR="00FC1AB7" w:rsidRPr="00E66D3A" w:rsidRDefault="00B75E6B" w:rsidP="00E66D3A">
            <w:pPr>
              <w:spacing w:after="0"/>
              <w:rPr>
                <w:rFonts w:eastAsia="Calibri" w:cs="Times New Roman"/>
                <w:bCs/>
                <w:szCs w:val="24"/>
              </w:rPr>
            </w:pPr>
            <w:r w:rsidRPr="00E66D3A">
              <w:rPr>
                <w:rFonts w:eastAsia="Calibri" w:cs="Times New Roman"/>
                <w:bCs/>
                <w:szCs w:val="24"/>
              </w:rPr>
              <w:t>П</w:t>
            </w:r>
            <w:r w:rsidRPr="00E66D3A">
              <w:rPr>
                <w:rFonts w:eastAsia="Calibri" w:cs="Times New Roman"/>
                <w:bCs/>
                <w:szCs w:val="24"/>
              </w:rPr>
              <w:t>редприятие обладает достаточно высоким потенциалом независимости от внешних кредиторов</w:t>
            </w:r>
            <w:r w:rsidRPr="00E66D3A">
              <w:rPr>
                <w:rFonts w:eastAsia="Calibri" w:cs="Times New Roman"/>
                <w:bCs/>
                <w:szCs w:val="24"/>
              </w:rPr>
              <w:t>.</w:t>
            </w:r>
          </w:p>
          <w:p w:rsidR="00B75E6B" w:rsidRPr="00E66D3A" w:rsidRDefault="00B75E6B" w:rsidP="00E66D3A">
            <w:pPr>
              <w:spacing w:after="0"/>
              <w:rPr>
                <w:rFonts w:eastAsia="Calibri" w:cs="Times New Roman"/>
                <w:bCs/>
                <w:szCs w:val="24"/>
              </w:rPr>
            </w:pPr>
            <w:r w:rsidRPr="00E66D3A">
              <w:rPr>
                <w:rFonts w:eastAsia="Calibri" w:cs="Times New Roman"/>
                <w:bCs/>
                <w:szCs w:val="24"/>
              </w:rPr>
              <w:t>Финансовая устойчивость предприятия.</w:t>
            </w:r>
          </w:p>
          <w:p w:rsidR="00473024" w:rsidRPr="00E66D3A" w:rsidRDefault="00473024" w:rsidP="00E66D3A">
            <w:pPr>
              <w:spacing w:after="0"/>
              <w:rPr>
                <w:rFonts w:eastAsia="Calibri" w:cs="Times New Roman"/>
                <w:szCs w:val="24"/>
                <w:lang w:eastAsia="ru-RU"/>
              </w:rPr>
            </w:pPr>
            <w:r w:rsidRPr="00E66D3A">
              <w:rPr>
                <w:rFonts w:eastAsia="Calibri" w:cs="Times New Roman"/>
                <w:szCs w:val="24"/>
                <w:lang w:eastAsia="ru-RU"/>
              </w:rPr>
              <w:t>В</w:t>
            </w:r>
            <w:r w:rsidRPr="00E66D3A">
              <w:rPr>
                <w:rFonts w:eastAsia="Calibri" w:cs="Times New Roman"/>
                <w:szCs w:val="24"/>
                <w:lang w:eastAsia="ru-RU"/>
              </w:rPr>
              <w:t>ысокая скорость изменения ассортимента в соответствии со спросом потенциальных покупателей</w:t>
            </w:r>
            <w:r w:rsidRPr="00E66D3A">
              <w:rPr>
                <w:rFonts w:eastAsia="Calibri" w:cs="Times New Roman"/>
                <w:szCs w:val="24"/>
                <w:lang w:eastAsia="ru-RU"/>
              </w:rPr>
              <w:t>.</w:t>
            </w:r>
          </w:p>
          <w:p w:rsidR="00473024" w:rsidRPr="00E66D3A" w:rsidRDefault="00473024" w:rsidP="00E66D3A">
            <w:pPr>
              <w:spacing w:after="0"/>
              <w:rPr>
                <w:rFonts w:eastAsia="Calibri" w:cs="Times New Roman"/>
                <w:szCs w:val="24"/>
                <w:lang w:eastAsia="ru-RU"/>
              </w:rPr>
            </w:pPr>
            <w:r w:rsidRPr="00E66D3A">
              <w:rPr>
                <w:rFonts w:eastAsia="Calibri" w:cs="Times New Roman"/>
                <w:szCs w:val="24"/>
                <w:lang w:eastAsia="ru-RU"/>
              </w:rPr>
              <w:t>И</w:t>
            </w:r>
            <w:r w:rsidRPr="00E66D3A">
              <w:rPr>
                <w:rFonts w:eastAsia="Calibri" w:cs="Times New Roman"/>
                <w:szCs w:val="24"/>
                <w:lang w:eastAsia="ru-RU"/>
              </w:rPr>
              <w:t>мидж компании, высокое качество и гарантия на продукцию</w:t>
            </w:r>
            <w:r w:rsidRPr="00E66D3A">
              <w:rPr>
                <w:rFonts w:eastAsia="Calibri" w:cs="Times New Roman"/>
                <w:szCs w:val="24"/>
                <w:lang w:eastAsia="ru-RU"/>
              </w:rPr>
              <w:t>.</w:t>
            </w:r>
          </w:p>
          <w:p w:rsidR="00473024" w:rsidRPr="00E66D3A" w:rsidRDefault="00473024" w:rsidP="00E66D3A">
            <w:pPr>
              <w:spacing w:after="0"/>
              <w:rPr>
                <w:rFonts w:eastAsia="Calibri" w:cs="Times New Roman"/>
                <w:szCs w:val="24"/>
                <w:lang w:eastAsia="ru-RU"/>
              </w:rPr>
            </w:pPr>
            <w:r w:rsidRPr="00E66D3A">
              <w:rPr>
                <w:rFonts w:eastAsia="Calibri" w:cs="Times New Roman"/>
                <w:szCs w:val="24"/>
                <w:lang w:eastAsia="ru-RU"/>
              </w:rPr>
              <w:t>Н</w:t>
            </w:r>
            <w:r w:rsidRPr="00E66D3A">
              <w:rPr>
                <w:rFonts w:eastAsia="Calibri" w:cs="Times New Roman"/>
                <w:szCs w:val="24"/>
                <w:lang w:eastAsia="ru-RU"/>
              </w:rPr>
              <w:t>аличие обратной связи, позволяющей отслеживать реакцию покупателей на тот или иной товар</w:t>
            </w:r>
            <w:r w:rsidRPr="00E66D3A">
              <w:rPr>
                <w:rFonts w:eastAsia="Calibri" w:cs="Times New Roman"/>
                <w:szCs w:val="24"/>
                <w:lang w:eastAsia="ru-RU"/>
              </w:rPr>
              <w:t>.</w:t>
            </w:r>
          </w:p>
          <w:p w:rsidR="00473024" w:rsidRPr="00E66D3A" w:rsidRDefault="00473024" w:rsidP="00E66D3A">
            <w:pPr>
              <w:spacing w:after="0"/>
              <w:rPr>
                <w:szCs w:val="24"/>
              </w:rPr>
            </w:pPr>
            <w:r w:rsidRPr="00E66D3A">
              <w:rPr>
                <w:rFonts w:eastAsia="Calibri" w:cs="Times New Roman"/>
                <w:szCs w:val="24"/>
                <w:lang w:eastAsia="ru-RU"/>
              </w:rPr>
              <w:t>Р</w:t>
            </w:r>
            <w:r w:rsidRPr="00E66D3A">
              <w:rPr>
                <w:rFonts w:eastAsia="Calibri" w:cs="Times New Roman"/>
                <w:szCs w:val="24"/>
                <w:lang w:eastAsia="ru-RU"/>
              </w:rPr>
              <w:t>ассылка рекламы по почте</w:t>
            </w:r>
            <w:r w:rsidRPr="00E66D3A">
              <w:rPr>
                <w:rFonts w:eastAsia="Calibri" w:cs="Times New Roman"/>
                <w:szCs w:val="24"/>
                <w:lang w:eastAsia="ru-RU"/>
              </w:rPr>
              <w:t>.</w:t>
            </w:r>
          </w:p>
        </w:tc>
        <w:tc>
          <w:tcPr>
            <w:tcW w:w="2500" w:type="pct"/>
          </w:tcPr>
          <w:p w:rsidR="00B75E6B" w:rsidRPr="00E66D3A" w:rsidRDefault="00B75E6B" w:rsidP="00E66D3A">
            <w:pPr>
              <w:spacing w:after="0"/>
              <w:rPr>
                <w:szCs w:val="24"/>
              </w:rPr>
            </w:pPr>
            <w:r w:rsidRPr="00E66D3A">
              <w:rPr>
                <w:szCs w:val="24"/>
              </w:rPr>
              <w:t>Сокращение товарооборота.</w:t>
            </w:r>
          </w:p>
          <w:p w:rsidR="00FC1AB7" w:rsidRPr="00E66D3A" w:rsidRDefault="003B505B" w:rsidP="00E66D3A">
            <w:pPr>
              <w:spacing w:after="0"/>
              <w:rPr>
                <w:szCs w:val="24"/>
              </w:rPr>
            </w:pPr>
            <w:r w:rsidRPr="00E66D3A">
              <w:rPr>
                <w:szCs w:val="24"/>
              </w:rPr>
              <w:t>Сокращение показателей рентабельности.</w:t>
            </w:r>
          </w:p>
          <w:p w:rsidR="003B505B" w:rsidRPr="00E66D3A" w:rsidRDefault="003B505B" w:rsidP="00E66D3A">
            <w:pPr>
              <w:spacing w:after="0"/>
              <w:rPr>
                <w:szCs w:val="24"/>
              </w:rPr>
            </w:pPr>
            <w:r w:rsidRPr="00E66D3A">
              <w:rPr>
                <w:szCs w:val="24"/>
              </w:rPr>
              <w:t>Рост затрат на рубль реализованной продукции.</w:t>
            </w:r>
          </w:p>
          <w:p w:rsidR="0020320F" w:rsidRPr="00E66D3A" w:rsidRDefault="0020320F" w:rsidP="00E66D3A">
            <w:pPr>
              <w:spacing w:after="0"/>
              <w:rPr>
                <w:szCs w:val="24"/>
              </w:rPr>
            </w:pPr>
            <w:r w:rsidRPr="00E66D3A">
              <w:rPr>
                <w:szCs w:val="24"/>
              </w:rPr>
              <w:t>Снижение эффективности труда.</w:t>
            </w:r>
          </w:p>
          <w:p w:rsidR="00145CA1" w:rsidRPr="00E66D3A" w:rsidRDefault="00145CA1" w:rsidP="00E66D3A">
            <w:pPr>
              <w:spacing w:after="0"/>
              <w:rPr>
                <w:szCs w:val="24"/>
              </w:rPr>
            </w:pPr>
            <w:r w:rsidRPr="00E66D3A">
              <w:rPr>
                <w:szCs w:val="24"/>
              </w:rPr>
              <w:t>Зависимость от нескольких поставщиков.</w:t>
            </w:r>
          </w:p>
          <w:p w:rsidR="00145CA1" w:rsidRPr="00E66D3A" w:rsidRDefault="00145CA1" w:rsidP="00E66D3A">
            <w:pPr>
              <w:spacing w:after="0"/>
              <w:rPr>
                <w:szCs w:val="24"/>
              </w:rPr>
            </w:pPr>
            <w:r w:rsidRPr="00E66D3A">
              <w:rPr>
                <w:szCs w:val="24"/>
              </w:rPr>
              <w:t>Невысокие затраты на продвижение.</w:t>
            </w:r>
          </w:p>
          <w:p w:rsidR="00145CA1" w:rsidRPr="00E66D3A" w:rsidRDefault="00145CA1" w:rsidP="00E66D3A">
            <w:pPr>
              <w:spacing w:after="0"/>
              <w:rPr>
                <w:szCs w:val="24"/>
              </w:rPr>
            </w:pPr>
            <w:r w:rsidRPr="00E66D3A">
              <w:rPr>
                <w:szCs w:val="24"/>
              </w:rPr>
              <w:t>Отсутствие дополнительных услуг для клиентов.</w:t>
            </w:r>
          </w:p>
          <w:p w:rsidR="00571945" w:rsidRPr="00E66D3A" w:rsidRDefault="00571945" w:rsidP="00E66D3A">
            <w:pPr>
              <w:spacing w:after="0"/>
              <w:rPr>
                <w:szCs w:val="24"/>
              </w:rPr>
            </w:pPr>
            <w:r w:rsidRPr="00E66D3A">
              <w:rPr>
                <w:rFonts w:eastAsia="Times New Roman" w:cs="Times New Roman"/>
                <w:color w:val="000000"/>
                <w:szCs w:val="24"/>
                <w:lang w:eastAsia="ru-RU"/>
              </w:rPr>
              <w:t>О</w:t>
            </w:r>
            <w:r w:rsidRPr="00E66D3A">
              <w:rPr>
                <w:rFonts w:eastAsia="Times New Roman" w:cs="Times New Roman"/>
                <w:color w:val="000000"/>
                <w:szCs w:val="24"/>
                <w:lang w:eastAsia="ru-RU"/>
              </w:rPr>
              <w:t>тсутствует возможность реализации товаров через Интернет, нет службы заказа, а так же отсутствует возможность просмотреть ассортимент в электронном виде.</w:t>
            </w:r>
          </w:p>
        </w:tc>
      </w:tr>
      <w:tr w:rsidR="00FC1AB7" w:rsidRPr="00E66D3A" w:rsidTr="00FC1AB7">
        <w:tc>
          <w:tcPr>
            <w:tcW w:w="2500" w:type="pct"/>
          </w:tcPr>
          <w:p w:rsidR="00FC1AB7" w:rsidRPr="00E66D3A" w:rsidRDefault="00FC1AB7" w:rsidP="00E66D3A">
            <w:pPr>
              <w:spacing w:after="0"/>
              <w:rPr>
                <w:szCs w:val="24"/>
              </w:rPr>
            </w:pPr>
            <w:r w:rsidRPr="00E66D3A">
              <w:rPr>
                <w:szCs w:val="24"/>
              </w:rPr>
              <w:t xml:space="preserve">Возможности </w:t>
            </w:r>
          </w:p>
        </w:tc>
        <w:tc>
          <w:tcPr>
            <w:tcW w:w="2500" w:type="pct"/>
          </w:tcPr>
          <w:p w:rsidR="00FC1AB7" w:rsidRPr="00E66D3A" w:rsidRDefault="00FC1AB7" w:rsidP="00E66D3A">
            <w:pPr>
              <w:spacing w:after="0"/>
              <w:rPr>
                <w:szCs w:val="24"/>
              </w:rPr>
            </w:pPr>
            <w:r w:rsidRPr="00E66D3A">
              <w:rPr>
                <w:szCs w:val="24"/>
              </w:rPr>
              <w:t xml:space="preserve">Угрозы </w:t>
            </w:r>
          </w:p>
        </w:tc>
      </w:tr>
      <w:tr w:rsidR="00FC1AB7" w:rsidRPr="00E66D3A" w:rsidTr="00FC1AB7">
        <w:tc>
          <w:tcPr>
            <w:tcW w:w="2500" w:type="pct"/>
          </w:tcPr>
          <w:p w:rsidR="00FC1AB7" w:rsidRPr="00E66D3A" w:rsidRDefault="008A3BE4" w:rsidP="00E66D3A">
            <w:pPr>
              <w:spacing w:after="0"/>
              <w:rPr>
                <w:szCs w:val="24"/>
              </w:rPr>
            </w:pPr>
            <w:r w:rsidRPr="00E66D3A">
              <w:rPr>
                <w:szCs w:val="24"/>
              </w:rPr>
              <w:t>Емкий рынок.</w:t>
            </w:r>
          </w:p>
          <w:p w:rsidR="008A3BE4" w:rsidRPr="00E66D3A" w:rsidRDefault="008A3BE4" w:rsidP="00E66D3A">
            <w:pPr>
              <w:spacing w:after="0"/>
              <w:rPr>
                <w:szCs w:val="24"/>
              </w:rPr>
            </w:pPr>
            <w:r w:rsidRPr="00E66D3A">
              <w:rPr>
                <w:szCs w:val="24"/>
              </w:rPr>
              <w:t>Возможности выхода в новые рыночные ниши.</w:t>
            </w:r>
          </w:p>
          <w:p w:rsidR="008A3BE4" w:rsidRPr="00E66D3A" w:rsidRDefault="008A3BE4" w:rsidP="00E66D3A">
            <w:pPr>
              <w:spacing w:after="0"/>
              <w:rPr>
                <w:szCs w:val="24"/>
              </w:rPr>
            </w:pPr>
          </w:p>
        </w:tc>
        <w:tc>
          <w:tcPr>
            <w:tcW w:w="2500" w:type="pct"/>
          </w:tcPr>
          <w:p w:rsidR="00FC1AB7" w:rsidRPr="00E66D3A" w:rsidRDefault="008A3BE4" w:rsidP="00E66D3A">
            <w:pPr>
              <w:spacing w:after="0"/>
              <w:rPr>
                <w:szCs w:val="24"/>
              </w:rPr>
            </w:pPr>
            <w:r w:rsidRPr="00E66D3A">
              <w:rPr>
                <w:szCs w:val="24"/>
              </w:rPr>
              <w:t>Снижение покупательской способности клиентов.</w:t>
            </w:r>
          </w:p>
          <w:p w:rsidR="008A3BE4" w:rsidRPr="00E66D3A" w:rsidRDefault="008A3BE4" w:rsidP="00E66D3A">
            <w:pPr>
              <w:spacing w:after="0"/>
              <w:rPr>
                <w:szCs w:val="24"/>
              </w:rPr>
            </w:pPr>
            <w:proofErr w:type="gramStart"/>
            <w:r w:rsidRPr="00E66D3A">
              <w:rPr>
                <w:szCs w:val="24"/>
              </w:rPr>
              <w:t>Экономический</w:t>
            </w:r>
            <w:proofErr w:type="gramEnd"/>
            <w:r w:rsidRPr="00E66D3A">
              <w:rPr>
                <w:szCs w:val="24"/>
              </w:rPr>
              <w:t xml:space="preserve"> спал в экономике.</w:t>
            </w:r>
          </w:p>
          <w:p w:rsidR="008A3BE4" w:rsidRPr="00E66D3A" w:rsidRDefault="008A3BE4" w:rsidP="00E66D3A">
            <w:pPr>
              <w:spacing w:after="0"/>
              <w:rPr>
                <w:szCs w:val="24"/>
              </w:rPr>
            </w:pPr>
            <w:r w:rsidRPr="00E66D3A">
              <w:rPr>
                <w:szCs w:val="24"/>
              </w:rPr>
              <w:t>Валютные колебания.</w:t>
            </w:r>
          </w:p>
          <w:p w:rsidR="008A3BE4" w:rsidRPr="00E66D3A" w:rsidRDefault="008A3BE4" w:rsidP="00E66D3A">
            <w:pPr>
              <w:spacing w:after="0"/>
              <w:rPr>
                <w:szCs w:val="24"/>
              </w:rPr>
            </w:pPr>
            <w:r w:rsidRPr="00E66D3A">
              <w:rPr>
                <w:szCs w:val="24"/>
              </w:rPr>
              <w:t>Сложности с закупками.</w:t>
            </w:r>
          </w:p>
          <w:p w:rsidR="008A3BE4" w:rsidRPr="00E66D3A" w:rsidRDefault="008A3BE4" w:rsidP="00E66D3A">
            <w:pPr>
              <w:spacing w:after="0"/>
              <w:rPr>
                <w:szCs w:val="24"/>
              </w:rPr>
            </w:pPr>
            <w:r w:rsidRPr="00E66D3A">
              <w:rPr>
                <w:szCs w:val="24"/>
              </w:rPr>
              <w:t>Рост ставок по кредитам.</w:t>
            </w:r>
          </w:p>
          <w:p w:rsidR="008A3BE4" w:rsidRPr="00E66D3A" w:rsidRDefault="008A3BE4" w:rsidP="00E66D3A">
            <w:pPr>
              <w:spacing w:after="0"/>
              <w:rPr>
                <w:szCs w:val="24"/>
              </w:rPr>
            </w:pPr>
            <w:r w:rsidRPr="00E66D3A">
              <w:rPr>
                <w:szCs w:val="24"/>
              </w:rPr>
              <w:t>Усиление конкуренции.</w:t>
            </w:r>
          </w:p>
          <w:p w:rsidR="008A3BE4" w:rsidRPr="00E66D3A" w:rsidRDefault="00571945" w:rsidP="00E66D3A">
            <w:pPr>
              <w:spacing w:after="0"/>
              <w:rPr>
                <w:szCs w:val="24"/>
              </w:rPr>
            </w:pPr>
            <w:r w:rsidRPr="00E66D3A">
              <w:rPr>
                <w:szCs w:val="24"/>
              </w:rPr>
              <w:t>Рост инфляционных ожиданий.</w:t>
            </w:r>
          </w:p>
          <w:p w:rsidR="00E66D3A" w:rsidRPr="00E66D3A" w:rsidRDefault="00E66D3A" w:rsidP="00E66D3A">
            <w:pPr>
              <w:spacing w:after="0"/>
              <w:rPr>
                <w:szCs w:val="24"/>
              </w:rPr>
            </w:pPr>
            <w:r w:rsidRPr="00E66D3A">
              <w:rPr>
                <w:rFonts w:eastAsia="Times New Roman"/>
                <w:szCs w:val="24"/>
              </w:rPr>
              <w:t>П</w:t>
            </w:r>
            <w:r w:rsidRPr="00E66D3A">
              <w:rPr>
                <w:rFonts w:eastAsia="Times New Roman"/>
                <w:szCs w:val="24"/>
              </w:rPr>
              <w:t>адение  спроса на продукцию в условиях нарастающего экономического кризиса и санкций стран Европы</w:t>
            </w:r>
            <w:r w:rsidRPr="00E66D3A">
              <w:rPr>
                <w:rFonts w:eastAsia="Times New Roman"/>
                <w:szCs w:val="24"/>
              </w:rPr>
              <w:t>.</w:t>
            </w:r>
          </w:p>
        </w:tc>
      </w:tr>
    </w:tbl>
    <w:p w:rsidR="00FC1AB7" w:rsidRDefault="00FC1AB7"/>
    <w:p w:rsidR="00E66D3A" w:rsidRPr="00FC1AB7" w:rsidRDefault="00E66D3A">
      <w:r>
        <w:tab/>
        <w:t>Можно использовать ф</w:t>
      </w:r>
      <w:r>
        <w:t>ункциональн</w:t>
      </w:r>
      <w:r>
        <w:t>ую антикризисную</w:t>
      </w:r>
      <w:r>
        <w:t xml:space="preserve"> стратегия – усиленное направление развития какого-либо аспекта деятельности предприятия. Различают такие разновидности, как финансовую, кадровую, производственную и др.</w:t>
      </w:r>
    </w:p>
    <w:sectPr w:rsidR="00E66D3A" w:rsidRPr="00FC1A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AB7"/>
    <w:rsid w:val="00105D7D"/>
    <w:rsid w:val="00145CA1"/>
    <w:rsid w:val="00202C95"/>
    <w:rsid w:val="0020320F"/>
    <w:rsid w:val="003B505B"/>
    <w:rsid w:val="00473024"/>
    <w:rsid w:val="00571945"/>
    <w:rsid w:val="00615B6E"/>
    <w:rsid w:val="008A3BE4"/>
    <w:rsid w:val="00B75E6B"/>
    <w:rsid w:val="00E6491B"/>
    <w:rsid w:val="00E66D3A"/>
    <w:rsid w:val="00F9407A"/>
    <w:rsid w:val="00FB0872"/>
    <w:rsid w:val="00FC1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B6E"/>
    <w:pPr>
      <w:spacing w:after="160" w:line="240" w:lineRule="auto"/>
      <w:jc w:val="both"/>
    </w:pPr>
    <w:rPr>
      <w:rFonts w:ascii="Times New Roman" w:hAnsi="Times New Roman"/>
      <w:sz w:val="24"/>
    </w:rPr>
  </w:style>
  <w:style w:type="paragraph" w:styleId="1">
    <w:name w:val="heading 1"/>
    <w:aliases w:val="Заголовок основной"/>
    <w:basedOn w:val="a"/>
    <w:next w:val="a"/>
    <w:link w:val="10"/>
    <w:uiPriority w:val="9"/>
    <w:qFormat/>
    <w:rsid w:val="00F9407A"/>
    <w:pPr>
      <w:keepNext/>
      <w:keepLines/>
      <w:spacing w:before="480"/>
      <w:jc w:val="center"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основной Знак"/>
    <w:basedOn w:val="a0"/>
    <w:link w:val="1"/>
    <w:uiPriority w:val="9"/>
    <w:rsid w:val="00F9407A"/>
    <w:rPr>
      <w:rFonts w:ascii="Times New Roman" w:eastAsiaTheme="majorEastAsia" w:hAnsi="Times New Roman" w:cstheme="majorBidi"/>
      <w:b/>
      <w:bCs/>
      <w:sz w:val="28"/>
      <w:szCs w:val="28"/>
    </w:rPr>
  </w:style>
  <w:style w:type="table" w:styleId="a3">
    <w:name w:val="Table Grid"/>
    <w:basedOn w:val="a1"/>
    <w:uiPriority w:val="59"/>
    <w:rsid w:val="00FC1A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B6E"/>
    <w:pPr>
      <w:spacing w:after="160" w:line="240" w:lineRule="auto"/>
      <w:jc w:val="both"/>
    </w:pPr>
    <w:rPr>
      <w:rFonts w:ascii="Times New Roman" w:hAnsi="Times New Roman"/>
      <w:sz w:val="24"/>
    </w:rPr>
  </w:style>
  <w:style w:type="paragraph" w:styleId="1">
    <w:name w:val="heading 1"/>
    <w:aliases w:val="Заголовок основной"/>
    <w:basedOn w:val="a"/>
    <w:next w:val="a"/>
    <w:link w:val="10"/>
    <w:uiPriority w:val="9"/>
    <w:qFormat/>
    <w:rsid w:val="00F9407A"/>
    <w:pPr>
      <w:keepNext/>
      <w:keepLines/>
      <w:spacing w:before="480"/>
      <w:jc w:val="center"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основной Знак"/>
    <w:basedOn w:val="a0"/>
    <w:link w:val="1"/>
    <w:uiPriority w:val="9"/>
    <w:rsid w:val="00F9407A"/>
    <w:rPr>
      <w:rFonts w:ascii="Times New Roman" w:eastAsiaTheme="majorEastAsia" w:hAnsi="Times New Roman" w:cstheme="majorBidi"/>
      <w:b/>
      <w:bCs/>
      <w:sz w:val="28"/>
      <w:szCs w:val="28"/>
    </w:rPr>
  </w:style>
  <w:style w:type="table" w:styleId="a3">
    <w:name w:val="Table Grid"/>
    <w:basedOn w:val="a1"/>
    <w:uiPriority w:val="59"/>
    <w:rsid w:val="00FC1A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2023-05-24T08:14:00Z</dcterms:created>
  <dcterms:modified xsi:type="dcterms:W3CDTF">2023-05-24T08:36:00Z</dcterms:modified>
</cp:coreProperties>
</file>